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AA" w:rsidRDefault="00E1007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Анкета </w:t>
      </w:r>
      <w:r w:rsidR="00761A2F">
        <w:rPr>
          <w:rFonts w:ascii="Times New Roman" w:hAnsi="Times New Roman"/>
          <w:b/>
          <w:bCs/>
          <w:sz w:val="24"/>
          <w:szCs w:val="24"/>
        </w:rPr>
        <w:t xml:space="preserve">чувствительности к </w:t>
      </w:r>
      <w:proofErr w:type="spellStart"/>
      <w:r w:rsidR="00761A2F">
        <w:rPr>
          <w:rFonts w:ascii="Times New Roman" w:hAnsi="Times New Roman"/>
          <w:b/>
          <w:bCs/>
          <w:sz w:val="24"/>
          <w:szCs w:val="24"/>
        </w:rPr>
        <w:t>ботулинотерапии</w:t>
      </w:r>
      <w:proofErr w:type="spellEnd"/>
      <w:r w:rsidR="00761A2F">
        <w:rPr>
          <w:rFonts w:ascii="Times New Roman" w:hAnsi="Times New Roman"/>
          <w:b/>
          <w:bCs/>
          <w:sz w:val="24"/>
          <w:szCs w:val="24"/>
        </w:rPr>
        <w:t xml:space="preserve"> у </w:t>
      </w:r>
      <w:r>
        <w:rPr>
          <w:rFonts w:ascii="Times New Roman" w:hAnsi="Times New Roman"/>
          <w:b/>
          <w:bCs/>
          <w:sz w:val="24"/>
          <w:szCs w:val="24"/>
        </w:rPr>
        <w:t>пациент</w:t>
      </w:r>
      <w:r w:rsidR="00761A2F">
        <w:rPr>
          <w:rFonts w:ascii="Times New Roman" w:hAnsi="Times New Roman"/>
          <w:b/>
          <w:bCs/>
          <w:sz w:val="24"/>
          <w:szCs w:val="24"/>
        </w:rPr>
        <w:t>ов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перенесш</w:t>
      </w:r>
      <w:r w:rsidR="00761A2F">
        <w:rPr>
          <w:rFonts w:ascii="Times New Roman" w:hAnsi="Times New Roman"/>
          <w:b/>
          <w:bCs/>
          <w:sz w:val="24"/>
          <w:szCs w:val="24"/>
        </w:rPr>
        <w:t>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COVID</w:t>
      </w:r>
      <w:r>
        <w:rPr>
          <w:rFonts w:ascii="Times New Roman" w:hAnsi="Times New Roman"/>
          <w:b/>
          <w:bCs/>
          <w:sz w:val="24"/>
          <w:szCs w:val="24"/>
        </w:rPr>
        <w:t>-19</w:t>
      </w: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Дата </w:t>
      </w:r>
      <w:r w:rsidR="00482639">
        <w:rPr>
          <w:rFonts w:ascii="Times New Roman" w:hAnsi="Times New Roman"/>
          <w:sz w:val="24"/>
          <w:szCs w:val="24"/>
        </w:rPr>
        <w:t xml:space="preserve">инъекции </w:t>
      </w:r>
      <w:r>
        <w:rPr>
          <w:rFonts w:ascii="Times New Roman" w:hAnsi="Times New Roman"/>
          <w:sz w:val="24"/>
          <w:szCs w:val="24"/>
        </w:rPr>
        <w:t xml:space="preserve">– </w:t>
      </w: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Дата рождения –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 xml:space="preserve">Пол </w:t>
      </w:r>
      <w:bookmarkStart w:id="0" w:name="_Hlk38546322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) </w:t>
      </w:r>
      <w:bookmarkEnd w:id="0"/>
      <w:r>
        <w:rPr>
          <w:rFonts w:ascii="Times New Roman" w:hAnsi="Times New Roman"/>
          <w:sz w:val="24"/>
          <w:szCs w:val="24"/>
        </w:rPr>
        <w:t xml:space="preserve">-  </w:t>
      </w:r>
    </w:p>
    <w:p w:rsidR="00EA2CAA" w:rsidRDefault="00E100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Серологический тест на </w:t>
      </w:r>
      <w:r>
        <w:rPr>
          <w:rFonts w:ascii="Times New Roman" w:hAnsi="Times New Roman"/>
          <w:sz w:val="24"/>
          <w:szCs w:val="24"/>
        </w:rPr>
        <w:t>COVID-19</w:t>
      </w:r>
      <w:r w:rsidR="00482639">
        <w:rPr>
          <w:rFonts w:ascii="Times New Roman" w:hAnsi="Times New Roman"/>
          <w:sz w:val="24"/>
          <w:szCs w:val="24"/>
        </w:rPr>
        <w:t xml:space="preserve"> (ПЦР от «_____»__________2020):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подчеркните</w:t>
      </w:r>
      <w:r>
        <w:rPr>
          <w:rFonts w:ascii="Times New Roman" w:hAnsi="Times New Roman"/>
          <w:sz w:val="24"/>
          <w:szCs w:val="24"/>
        </w:rPr>
        <w:t xml:space="preserve">): </w:t>
      </w:r>
      <w:r>
        <w:rPr>
          <w:rFonts w:ascii="Times New Roman" w:hAnsi="Times New Roman"/>
          <w:sz w:val="24"/>
          <w:szCs w:val="24"/>
        </w:rPr>
        <w:t xml:space="preserve">положительный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отрицательный </w:t>
      </w:r>
    </w:p>
    <w:p w:rsidR="00482639" w:rsidRDefault="00482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Повторное тестирование, результат:</w:t>
      </w:r>
      <w:bookmarkStart w:id="1" w:name="_GoBack"/>
      <w:bookmarkEnd w:id="1"/>
    </w:p>
    <w:p w:rsidR="00482639" w:rsidRDefault="00482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Тест на антитела к 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>
        <w:rPr>
          <w:rFonts w:ascii="Times New Roman" w:hAnsi="Times New Roman"/>
          <w:sz w:val="24"/>
          <w:szCs w:val="24"/>
        </w:rPr>
        <w:t>: «______»____________2020: результаты</w:t>
      </w:r>
    </w:p>
    <w:p w:rsidR="00482639" w:rsidRPr="00482639" w:rsidRDefault="004826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Дата появления первых симптомов </w:t>
      </w:r>
      <w:bookmarkStart w:id="2" w:name="_Hlk38546290"/>
      <w:r>
        <w:rPr>
          <w:rFonts w:ascii="Times New Roman" w:hAnsi="Times New Roman"/>
          <w:sz w:val="24"/>
          <w:szCs w:val="24"/>
        </w:rPr>
        <w:t>COVID-19 (</w:t>
      </w:r>
      <w:r>
        <w:rPr>
          <w:rFonts w:ascii="Times New Roman" w:hAnsi="Times New Roman"/>
          <w:sz w:val="24"/>
          <w:szCs w:val="24"/>
        </w:rPr>
        <w:t>если применимо</w:t>
      </w:r>
      <w:r>
        <w:rPr>
          <w:rFonts w:ascii="Times New Roman" w:hAnsi="Times New Roman"/>
          <w:sz w:val="24"/>
          <w:szCs w:val="24"/>
        </w:rPr>
        <w:t xml:space="preserve">) </w:t>
      </w:r>
      <w:bookmarkEnd w:id="2"/>
      <w:r>
        <w:rPr>
          <w:rFonts w:ascii="Times New Roman" w:hAnsi="Times New Roman"/>
          <w:sz w:val="24"/>
          <w:szCs w:val="24"/>
        </w:rPr>
        <w:t>–</w:t>
      </w: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Дата госпитализации в стационар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если применимо</w:t>
      </w:r>
      <w:r>
        <w:rPr>
          <w:rFonts w:ascii="Times New Roman" w:hAnsi="Times New Roman"/>
          <w:sz w:val="24"/>
          <w:szCs w:val="24"/>
        </w:rPr>
        <w:t>)</w:t>
      </w:r>
      <w:r w:rsidR="00482639">
        <w:rPr>
          <w:rFonts w:ascii="Times New Roman" w:hAnsi="Times New Roman"/>
          <w:sz w:val="24"/>
          <w:szCs w:val="24"/>
        </w:rPr>
        <w:t xml:space="preserve"> -</w:t>
      </w: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Пребывание в реанимационном отделении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если применимо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количество суток </w:t>
      </w:r>
      <w:r>
        <w:rPr>
          <w:rFonts w:ascii="Times New Roman" w:hAnsi="Times New Roman"/>
          <w:sz w:val="24"/>
          <w:szCs w:val="24"/>
        </w:rPr>
        <w:t>-</w:t>
      </w: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Средняя температура тела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количество суток</w:t>
      </w:r>
      <w:r>
        <w:rPr>
          <w:rFonts w:ascii="Times New Roman" w:hAnsi="Times New Roman"/>
          <w:sz w:val="24"/>
          <w:szCs w:val="24"/>
        </w:rPr>
        <w:t xml:space="preserve">) -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Максимальная температура тела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количество суток</w:t>
      </w:r>
      <w:r>
        <w:rPr>
          <w:rFonts w:ascii="Times New Roman" w:hAnsi="Times New Roman"/>
          <w:sz w:val="24"/>
          <w:szCs w:val="24"/>
        </w:rPr>
        <w:t>) -</w:t>
      </w: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 xml:space="preserve">Какие из перечисленных препаратов получали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подчеркнуть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знаете</w:t>
      </w:r>
      <w:r>
        <w:rPr>
          <w:rFonts w:ascii="Times New Roman" w:hAnsi="Times New Roman"/>
          <w:sz w:val="24"/>
          <w:szCs w:val="24"/>
        </w:rPr>
        <w:t>):</w:t>
      </w:r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парацетамол </w:t>
      </w:r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умифеновир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Арбидол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галавит</w:t>
      </w:r>
      <w:proofErr w:type="spellEnd"/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ингавирин</w:t>
      </w:r>
      <w:proofErr w:type="spellEnd"/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рекомбинантный интерферон</w:t>
      </w:r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лопинавир</w:t>
      </w:r>
      <w:r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>ритонавир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гидроксихлорохин</w:t>
      </w:r>
      <w:proofErr w:type="spellEnd"/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хлорохин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Делагил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мефлохин</w:t>
      </w:r>
      <w:proofErr w:type="spellEnd"/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антибактериальный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азитромицин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сумам</w:t>
      </w:r>
      <w:r>
        <w:rPr>
          <w:rFonts w:ascii="Times New Roman" w:hAnsi="Times New Roman"/>
          <w:sz w:val="24"/>
          <w:szCs w:val="24"/>
        </w:rPr>
        <w:t>ед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другой напишите название</w:t>
      </w:r>
      <w:r>
        <w:rPr>
          <w:rFonts w:ascii="Times New Roman" w:hAnsi="Times New Roman"/>
          <w:sz w:val="24"/>
          <w:szCs w:val="24"/>
        </w:rPr>
        <w:t>)</w:t>
      </w:r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противомикробный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фторхинолоны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левофлоксацин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метилпреднизолон</w:t>
      </w:r>
      <w:proofErr w:type="spellEnd"/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дексаметазон</w:t>
      </w:r>
      <w:proofErr w:type="spellEnd"/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низкомолекулярный гепарин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эноксапарин</w:t>
      </w:r>
      <w:proofErr w:type="spellEnd"/>
      <w:r>
        <w:rPr>
          <w:rFonts w:ascii="Times New Roman" w:hAnsi="Times New Roman"/>
          <w:sz w:val="24"/>
          <w:szCs w:val="24"/>
        </w:rPr>
        <w:t xml:space="preserve"> натрия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Клексан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фраксипарин</w:t>
      </w:r>
      <w:proofErr w:type="spellEnd"/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сарилумаб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Кевзара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A2CAA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барицитиниб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Олюмиант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A2CAA" w:rsidRPr="00482639" w:rsidRDefault="00E1007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тоцилизумаб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Актемра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482639" w:rsidRDefault="00482639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Другие препараты (добавить)</w:t>
      </w:r>
    </w:p>
    <w:p w:rsidR="00EA2CAA" w:rsidRDefault="00EA2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 xml:space="preserve">Укажите основные симптомы заболевания по </w:t>
      </w:r>
      <w:r>
        <w:rPr>
          <w:rFonts w:ascii="Times New Roman" w:hAnsi="Times New Roman"/>
          <w:sz w:val="24"/>
          <w:szCs w:val="24"/>
        </w:rPr>
        <w:t>10-</w:t>
      </w:r>
      <w:r>
        <w:rPr>
          <w:rFonts w:ascii="Times New Roman" w:hAnsi="Times New Roman"/>
          <w:sz w:val="24"/>
          <w:szCs w:val="24"/>
        </w:rPr>
        <w:t>балльной шкале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Обведите кружком или подчеркните номер на шкале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соответствует тяжести  симптома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Если не было симптома</w:t>
      </w:r>
      <w:r w:rsidR="004826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обведите кружком </w:t>
      </w:r>
      <w:r>
        <w:rPr>
          <w:rFonts w:ascii="Times New Roman" w:hAnsi="Times New Roman"/>
          <w:sz w:val="24"/>
          <w:szCs w:val="24"/>
        </w:rPr>
        <w:t xml:space="preserve">0. </w:t>
      </w:r>
    </w:p>
    <w:p w:rsidR="00EA2CAA" w:rsidRDefault="00EA2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2CAA" w:rsidRDefault="00E10072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Общая слабость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быстрая утомляемость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недомогание </w:t>
      </w:r>
    </w:p>
    <w:p w:rsidR="00EA2CAA" w:rsidRDefault="00E100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НЕТ</w:t>
      </w:r>
      <w:r>
        <w:rPr>
          <w:rFonts w:ascii="Times New Roman" w:hAnsi="Times New Roman"/>
          <w:sz w:val="20"/>
          <w:szCs w:val="20"/>
        </w:rPr>
        <w:t xml:space="preserve"> СИМПТОМА</w:t>
      </w:r>
      <w:r>
        <w:rPr>
          <w:rFonts w:ascii="Times New Roman" w:hAnsi="Times New Roman"/>
          <w:sz w:val="20"/>
          <w:szCs w:val="20"/>
        </w:rPr>
        <w:t>) 0</w:t>
      </w:r>
      <w:r>
        <w:rPr>
          <w:rFonts w:ascii="Times New Roman" w:hAnsi="Times New Roman"/>
          <w:sz w:val="20"/>
          <w:szCs w:val="20"/>
        </w:rPr>
        <w:tab/>
        <w:t>1</w:t>
      </w:r>
      <w:r>
        <w:rPr>
          <w:rFonts w:ascii="Times New Roman" w:hAnsi="Times New Roman"/>
          <w:sz w:val="20"/>
          <w:szCs w:val="20"/>
        </w:rPr>
        <w:tab/>
        <w:t>2</w:t>
      </w:r>
      <w:r>
        <w:rPr>
          <w:rFonts w:ascii="Times New Roman" w:hAnsi="Times New Roman"/>
          <w:sz w:val="20"/>
          <w:szCs w:val="20"/>
        </w:rPr>
        <w:tab/>
        <w:t>3</w:t>
      </w:r>
      <w:r>
        <w:rPr>
          <w:rFonts w:ascii="Times New Roman" w:hAnsi="Times New Roman"/>
          <w:sz w:val="20"/>
          <w:szCs w:val="20"/>
        </w:rPr>
        <w:tab/>
        <w:t>4</w:t>
      </w:r>
      <w:r>
        <w:rPr>
          <w:rFonts w:ascii="Times New Roman" w:hAnsi="Times New Roman"/>
          <w:sz w:val="20"/>
          <w:szCs w:val="20"/>
        </w:rPr>
        <w:tab/>
        <w:t>5</w:t>
      </w:r>
      <w:r>
        <w:rPr>
          <w:rFonts w:ascii="Times New Roman" w:hAnsi="Times New Roman"/>
          <w:sz w:val="20"/>
          <w:szCs w:val="20"/>
        </w:rPr>
        <w:tab/>
        <w:t>6</w:t>
      </w:r>
      <w:r>
        <w:rPr>
          <w:rFonts w:ascii="Times New Roman" w:hAnsi="Times New Roman"/>
          <w:sz w:val="20"/>
          <w:szCs w:val="20"/>
        </w:rPr>
        <w:tab/>
        <w:t>7</w:t>
      </w:r>
      <w:r>
        <w:rPr>
          <w:rFonts w:ascii="Times New Roman" w:hAnsi="Times New Roman"/>
          <w:sz w:val="20"/>
          <w:szCs w:val="20"/>
        </w:rPr>
        <w:tab/>
        <w:t>8</w:t>
      </w:r>
      <w:r>
        <w:rPr>
          <w:rFonts w:ascii="Times New Roman" w:hAnsi="Times New Roman"/>
          <w:sz w:val="20"/>
          <w:szCs w:val="20"/>
        </w:rPr>
        <w:tab/>
        <w:t>9</w:t>
      </w:r>
      <w:r>
        <w:rPr>
          <w:rFonts w:ascii="Times New Roman" w:hAnsi="Times New Roman"/>
          <w:sz w:val="20"/>
          <w:szCs w:val="20"/>
        </w:rPr>
        <w:tab/>
        <w:t>10 (</w:t>
      </w:r>
      <w:r>
        <w:rPr>
          <w:rFonts w:ascii="Times New Roman" w:hAnsi="Times New Roman"/>
          <w:sz w:val="20"/>
          <w:szCs w:val="20"/>
        </w:rPr>
        <w:t>САМЫЕ СИЛЬНЫЕ ПРОЯВЛЕНИЯ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)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EA2CAA" w:rsidRDefault="00E10072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Насморк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заложенность носа</w:t>
      </w:r>
    </w:p>
    <w:p w:rsidR="00EA2CAA" w:rsidRDefault="00E100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НЕТ СИМПТОМА</w:t>
      </w:r>
      <w:r>
        <w:rPr>
          <w:rFonts w:ascii="Times New Roman" w:hAnsi="Times New Roman"/>
          <w:sz w:val="20"/>
          <w:szCs w:val="20"/>
        </w:rPr>
        <w:t>) 0</w:t>
      </w:r>
      <w:r>
        <w:rPr>
          <w:rFonts w:ascii="Times New Roman" w:hAnsi="Times New Roman"/>
          <w:sz w:val="20"/>
          <w:szCs w:val="20"/>
        </w:rPr>
        <w:tab/>
        <w:t>1</w:t>
      </w:r>
      <w:r>
        <w:rPr>
          <w:rFonts w:ascii="Times New Roman" w:hAnsi="Times New Roman"/>
          <w:sz w:val="20"/>
          <w:szCs w:val="20"/>
        </w:rPr>
        <w:tab/>
        <w:t>2</w:t>
      </w:r>
      <w:r>
        <w:rPr>
          <w:rFonts w:ascii="Times New Roman" w:hAnsi="Times New Roman"/>
          <w:sz w:val="20"/>
          <w:szCs w:val="20"/>
        </w:rPr>
        <w:tab/>
        <w:t>3</w:t>
      </w:r>
      <w:r>
        <w:rPr>
          <w:rFonts w:ascii="Times New Roman" w:hAnsi="Times New Roman"/>
          <w:sz w:val="20"/>
          <w:szCs w:val="20"/>
        </w:rPr>
        <w:tab/>
        <w:t>4</w:t>
      </w:r>
      <w:r>
        <w:rPr>
          <w:rFonts w:ascii="Times New Roman" w:hAnsi="Times New Roman"/>
          <w:sz w:val="20"/>
          <w:szCs w:val="20"/>
        </w:rPr>
        <w:tab/>
        <w:t>5</w:t>
      </w:r>
      <w:r>
        <w:rPr>
          <w:rFonts w:ascii="Times New Roman" w:hAnsi="Times New Roman"/>
          <w:sz w:val="20"/>
          <w:szCs w:val="20"/>
        </w:rPr>
        <w:tab/>
        <w:t>6</w:t>
      </w:r>
      <w:r>
        <w:rPr>
          <w:rFonts w:ascii="Times New Roman" w:hAnsi="Times New Roman"/>
          <w:sz w:val="20"/>
          <w:szCs w:val="20"/>
        </w:rPr>
        <w:tab/>
        <w:t>7</w:t>
      </w:r>
      <w:r>
        <w:rPr>
          <w:rFonts w:ascii="Times New Roman" w:hAnsi="Times New Roman"/>
          <w:sz w:val="20"/>
          <w:szCs w:val="20"/>
        </w:rPr>
        <w:tab/>
        <w:t>8</w:t>
      </w:r>
      <w:r>
        <w:rPr>
          <w:rFonts w:ascii="Times New Roman" w:hAnsi="Times New Roman"/>
          <w:sz w:val="20"/>
          <w:szCs w:val="20"/>
        </w:rPr>
        <w:tab/>
        <w:t>9</w:t>
      </w:r>
      <w:r>
        <w:rPr>
          <w:rFonts w:ascii="Times New Roman" w:hAnsi="Times New Roman"/>
          <w:sz w:val="20"/>
          <w:szCs w:val="20"/>
        </w:rPr>
        <w:tab/>
        <w:t>10 (</w:t>
      </w:r>
      <w:r>
        <w:rPr>
          <w:rFonts w:ascii="Times New Roman" w:hAnsi="Times New Roman"/>
          <w:sz w:val="20"/>
          <w:szCs w:val="20"/>
        </w:rPr>
        <w:t>САМЫЕ СИЛЬНЫЕ ПРОЯВЛЕНИЯ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)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EA2CAA" w:rsidRDefault="00E1007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 xml:space="preserve">Нарушение дыхания 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одышка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EA2CAA" w:rsidRDefault="00E100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НЕТ СИМПТОМА</w:t>
      </w:r>
      <w:r>
        <w:rPr>
          <w:rFonts w:ascii="Times New Roman" w:hAnsi="Times New Roman"/>
          <w:sz w:val="20"/>
          <w:szCs w:val="20"/>
        </w:rPr>
        <w:t>) 0</w:t>
      </w:r>
      <w:r>
        <w:rPr>
          <w:rFonts w:ascii="Times New Roman" w:hAnsi="Times New Roman"/>
          <w:sz w:val="20"/>
          <w:szCs w:val="20"/>
        </w:rPr>
        <w:tab/>
        <w:t>1</w:t>
      </w:r>
      <w:r>
        <w:rPr>
          <w:rFonts w:ascii="Times New Roman" w:hAnsi="Times New Roman"/>
          <w:sz w:val="20"/>
          <w:szCs w:val="20"/>
        </w:rPr>
        <w:tab/>
        <w:t>2</w:t>
      </w:r>
      <w:r>
        <w:rPr>
          <w:rFonts w:ascii="Times New Roman" w:hAnsi="Times New Roman"/>
          <w:sz w:val="20"/>
          <w:szCs w:val="20"/>
        </w:rPr>
        <w:tab/>
        <w:t>3</w:t>
      </w:r>
      <w:r>
        <w:rPr>
          <w:rFonts w:ascii="Times New Roman" w:hAnsi="Times New Roman"/>
          <w:sz w:val="20"/>
          <w:szCs w:val="20"/>
        </w:rPr>
        <w:tab/>
        <w:t>4</w:t>
      </w:r>
      <w:r>
        <w:rPr>
          <w:rFonts w:ascii="Times New Roman" w:hAnsi="Times New Roman"/>
          <w:sz w:val="20"/>
          <w:szCs w:val="20"/>
        </w:rPr>
        <w:tab/>
        <w:t>5</w:t>
      </w:r>
      <w:r>
        <w:rPr>
          <w:rFonts w:ascii="Times New Roman" w:hAnsi="Times New Roman"/>
          <w:sz w:val="20"/>
          <w:szCs w:val="20"/>
        </w:rPr>
        <w:tab/>
        <w:t>6</w:t>
      </w:r>
      <w:r>
        <w:rPr>
          <w:rFonts w:ascii="Times New Roman" w:hAnsi="Times New Roman"/>
          <w:sz w:val="20"/>
          <w:szCs w:val="20"/>
        </w:rPr>
        <w:tab/>
        <w:t>7</w:t>
      </w:r>
      <w:r>
        <w:rPr>
          <w:rFonts w:ascii="Times New Roman" w:hAnsi="Times New Roman"/>
          <w:sz w:val="20"/>
          <w:szCs w:val="20"/>
        </w:rPr>
        <w:tab/>
        <w:t>8</w:t>
      </w:r>
      <w:r>
        <w:rPr>
          <w:rFonts w:ascii="Times New Roman" w:hAnsi="Times New Roman"/>
          <w:sz w:val="20"/>
          <w:szCs w:val="20"/>
        </w:rPr>
        <w:tab/>
        <w:t>9</w:t>
      </w:r>
      <w:r>
        <w:rPr>
          <w:rFonts w:ascii="Times New Roman" w:hAnsi="Times New Roman"/>
          <w:sz w:val="20"/>
          <w:szCs w:val="20"/>
        </w:rPr>
        <w:tab/>
        <w:t>10 (</w:t>
      </w:r>
      <w:r>
        <w:rPr>
          <w:rFonts w:ascii="Times New Roman" w:hAnsi="Times New Roman"/>
          <w:sz w:val="20"/>
          <w:szCs w:val="20"/>
        </w:rPr>
        <w:t>САМЫЕ СИЛЬНЫЕ ПРОЯВЛЕНИЯ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)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EA2CAA" w:rsidRDefault="00E1007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Кашель</w:t>
      </w:r>
    </w:p>
    <w:p w:rsidR="00EA2CAA" w:rsidRDefault="00E100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НЕТ СИМПТОМА</w:t>
      </w:r>
      <w:r>
        <w:rPr>
          <w:rFonts w:ascii="Times New Roman" w:hAnsi="Times New Roman"/>
          <w:sz w:val="20"/>
          <w:szCs w:val="20"/>
        </w:rPr>
        <w:t>) 0</w:t>
      </w:r>
      <w:r>
        <w:rPr>
          <w:rFonts w:ascii="Times New Roman" w:hAnsi="Times New Roman"/>
          <w:sz w:val="20"/>
          <w:szCs w:val="20"/>
        </w:rPr>
        <w:tab/>
        <w:t>1</w:t>
      </w:r>
      <w:r>
        <w:rPr>
          <w:rFonts w:ascii="Times New Roman" w:hAnsi="Times New Roman"/>
          <w:sz w:val="20"/>
          <w:szCs w:val="20"/>
        </w:rPr>
        <w:tab/>
        <w:t>2</w:t>
      </w:r>
      <w:r>
        <w:rPr>
          <w:rFonts w:ascii="Times New Roman" w:hAnsi="Times New Roman"/>
          <w:sz w:val="20"/>
          <w:szCs w:val="20"/>
        </w:rPr>
        <w:tab/>
        <w:t>3</w:t>
      </w:r>
      <w:r>
        <w:rPr>
          <w:rFonts w:ascii="Times New Roman" w:hAnsi="Times New Roman"/>
          <w:sz w:val="20"/>
          <w:szCs w:val="20"/>
        </w:rPr>
        <w:tab/>
        <w:t>4</w:t>
      </w:r>
      <w:r>
        <w:rPr>
          <w:rFonts w:ascii="Times New Roman" w:hAnsi="Times New Roman"/>
          <w:sz w:val="20"/>
          <w:szCs w:val="20"/>
        </w:rPr>
        <w:tab/>
        <w:t>5</w:t>
      </w:r>
      <w:r>
        <w:rPr>
          <w:rFonts w:ascii="Times New Roman" w:hAnsi="Times New Roman"/>
          <w:sz w:val="20"/>
          <w:szCs w:val="20"/>
        </w:rPr>
        <w:tab/>
        <w:t>6</w:t>
      </w:r>
      <w:r>
        <w:rPr>
          <w:rFonts w:ascii="Times New Roman" w:hAnsi="Times New Roman"/>
          <w:sz w:val="20"/>
          <w:szCs w:val="20"/>
        </w:rPr>
        <w:tab/>
        <w:t>7</w:t>
      </w:r>
      <w:r>
        <w:rPr>
          <w:rFonts w:ascii="Times New Roman" w:hAnsi="Times New Roman"/>
          <w:sz w:val="20"/>
          <w:szCs w:val="20"/>
        </w:rPr>
        <w:tab/>
        <w:t>8</w:t>
      </w:r>
      <w:r>
        <w:rPr>
          <w:rFonts w:ascii="Times New Roman" w:hAnsi="Times New Roman"/>
          <w:sz w:val="20"/>
          <w:szCs w:val="20"/>
        </w:rPr>
        <w:tab/>
        <w:t>9</w:t>
      </w:r>
      <w:r>
        <w:rPr>
          <w:rFonts w:ascii="Times New Roman" w:hAnsi="Times New Roman"/>
          <w:sz w:val="20"/>
          <w:szCs w:val="20"/>
        </w:rPr>
        <w:tab/>
        <w:t>10 (</w:t>
      </w:r>
      <w:r>
        <w:rPr>
          <w:rFonts w:ascii="Times New Roman" w:hAnsi="Times New Roman"/>
          <w:sz w:val="20"/>
          <w:szCs w:val="20"/>
        </w:rPr>
        <w:t>САМЫЕ СИЛЬНЫЕ ПРОЯВЛЕНИЯ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)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EA2CAA" w:rsidRDefault="00E1007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Боль в мышцах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суставах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A2CAA" w:rsidRDefault="00E100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НЕТ СИМПТОМА</w:t>
      </w:r>
      <w:r>
        <w:rPr>
          <w:rFonts w:ascii="Times New Roman" w:hAnsi="Times New Roman"/>
          <w:sz w:val="20"/>
          <w:szCs w:val="20"/>
        </w:rPr>
        <w:t>) 0</w:t>
      </w:r>
      <w:r>
        <w:rPr>
          <w:rFonts w:ascii="Times New Roman" w:hAnsi="Times New Roman"/>
          <w:sz w:val="20"/>
          <w:szCs w:val="20"/>
        </w:rPr>
        <w:tab/>
        <w:t>1</w:t>
      </w:r>
      <w:r>
        <w:rPr>
          <w:rFonts w:ascii="Times New Roman" w:hAnsi="Times New Roman"/>
          <w:sz w:val="20"/>
          <w:szCs w:val="20"/>
        </w:rPr>
        <w:tab/>
        <w:t>2</w:t>
      </w:r>
      <w:r>
        <w:rPr>
          <w:rFonts w:ascii="Times New Roman" w:hAnsi="Times New Roman"/>
          <w:sz w:val="20"/>
          <w:szCs w:val="20"/>
        </w:rPr>
        <w:tab/>
        <w:t>3</w:t>
      </w:r>
      <w:r>
        <w:rPr>
          <w:rFonts w:ascii="Times New Roman" w:hAnsi="Times New Roman"/>
          <w:sz w:val="20"/>
          <w:szCs w:val="20"/>
        </w:rPr>
        <w:tab/>
        <w:t>4</w:t>
      </w:r>
      <w:r>
        <w:rPr>
          <w:rFonts w:ascii="Times New Roman" w:hAnsi="Times New Roman"/>
          <w:sz w:val="20"/>
          <w:szCs w:val="20"/>
        </w:rPr>
        <w:tab/>
        <w:t>5</w:t>
      </w:r>
      <w:r>
        <w:rPr>
          <w:rFonts w:ascii="Times New Roman" w:hAnsi="Times New Roman"/>
          <w:sz w:val="20"/>
          <w:szCs w:val="20"/>
        </w:rPr>
        <w:tab/>
        <w:t>6</w:t>
      </w:r>
      <w:r>
        <w:rPr>
          <w:rFonts w:ascii="Times New Roman" w:hAnsi="Times New Roman"/>
          <w:sz w:val="20"/>
          <w:szCs w:val="20"/>
        </w:rPr>
        <w:tab/>
        <w:t>7</w:t>
      </w:r>
      <w:r>
        <w:rPr>
          <w:rFonts w:ascii="Times New Roman" w:hAnsi="Times New Roman"/>
          <w:sz w:val="20"/>
          <w:szCs w:val="20"/>
        </w:rPr>
        <w:tab/>
        <w:t>8</w:t>
      </w:r>
      <w:r>
        <w:rPr>
          <w:rFonts w:ascii="Times New Roman" w:hAnsi="Times New Roman"/>
          <w:sz w:val="20"/>
          <w:szCs w:val="20"/>
        </w:rPr>
        <w:tab/>
        <w:t>9</w:t>
      </w:r>
      <w:r>
        <w:rPr>
          <w:rFonts w:ascii="Times New Roman" w:hAnsi="Times New Roman"/>
          <w:sz w:val="20"/>
          <w:szCs w:val="20"/>
        </w:rPr>
        <w:tab/>
        <w:t>10 (</w:t>
      </w:r>
      <w:r>
        <w:rPr>
          <w:rFonts w:ascii="Times New Roman" w:hAnsi="Times New Roman"/>
          <w:sz w:val="20"/>
          <w:szCs w:val="20"/>
        </w:rPr>
        <w:t>САМЫЕ СИЛЬНЫЕ ПРОЯВЛЕНИЯ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)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EA2CAA" w:rsidRDefault="00E1007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/>
          <w:b/>
          <w:bCs/>
          <w:sz w:val="24"/>
          <w:szCs w:val="24"/>
        </w:rPr>
        <w:t>Головная боль</w:t>
      </w:r>
    </w:p>
    <w:p w:rsidR="00EA2CAA" w:rsidRDefault="00E100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НЕТ СИМПТОМА</w:t>
      </w:r>
      <w:r>
        <w:rPr>
          <w:rFonts w:ascii="Times New Roman" w:hAnsi="Times New Roman"/>
          <w:sz w:val="20"/>
          <w:szCs w:val="20"/>
        </w:rPr>
        <w:t>) 0</w:t>
      </w:r>
      <w:r>
        <w:rPr>
          <w:rFonts w:ascii="Times New Roman" w:hAnsi="Times New Roman"/>
          <w:sz w:val="20"/>
          <w:szCs w:val="20"/>
        </w:rPr>
        <w:tab/>
        <w:t>1</w:t>
      </w:r>
      <w:r>
        <w:rPr>
          <w:rFonts w:ascii="Times New Roman" w:hAnsi="Times New Roman"/>
          <w:sz w:val="20"/>
          <w:szCs w:val="20"/>
        </w:rPr>
        <w:tab/>
        <w:t>2</w:t>
      </w:r>
      <w:r>
        <w:rPr>
          <w:rFonts w:ascii="Times New Roman" w:hAnsi="Times New Roman"/>
          <w:sz w:val="20"/>
          <w:szCs w:val="20"/>
        </w:rPr>
        <w:tab/>
        <w:t>3</w:t>
      </w:r>
      <w:r>
        <w:rPr>
          <w:rFonts w:ascii="Times New Roman" w:hAnsi="Times New Roman"/>
          <w:sz w:val="20"/>
          <w:szCs w:val="20"/>
        </w:rPr>
        <w:tab/>
        <w:t>4</w:t>
      </w:r>
      <w:r>
        <w:rPr>
          <w:rFonts w:ascii="Times New Roman" w:hAnsi="Times New Roman"/>
          <w:sz w:val="20"/>
          <w:szCs w:val="20"/>
        </w:rPr>
        <w:tab/>
        <w:t>5</w:t>
      </w:r>
      <w:r>
        <w:rPr>
          <w:rFonts w:ascii="Times New Roman" w:hAnsi="Times New Roman"/>
          <w:sz w:val="20"/>
          <w:szCs w:val="20"/>
        </w:rPr>
        <w:tab/>
        <w:t>6</w:t>
      </w:r>
      <w:r>
        <w:rPr>
          <w:rFonts w:ascii="Times New Roman" w:hAnsi="Times New Roman"/>
          <w:sz w:val="20"/>
          <w:szCs w:val="20"/>
        </w:rPr>
        <w:tab/>
        <w:t>7</w:t>
      </w:r>
      <w:r>
        <w:rPr>
          <w:rFonts w:ascii="Times New Roman" w:hAnsi="Times New Roman"/>
          <w:sz w:val="20"/>
          <w:szCs w:val="20"/>
        </w:rPr>
        <w:tab/>
        <w:t>8</w:t>
      </w:r>
      <w:r>
        <w:rPr>
          <w:rFonts w:ascii="Times New Roman" w:hAnsi="Times New Roman"/>
          <w:sz w:val="20"/>
          <w:szCs w:val="20"/>
        </w:rPr>
        <w:tab/>
        <w:t>9</w:t>
      </w:r>
      <w:r>
        <w:rPr>
          <w:rFonts w:ascii="Times New Roman" w:hAnsi="Times New Roman"/>
          <w:sz w:val="20"/>
          <w:szCs w:val="20"/>
        </w:rPr>
        <w:tab/>
        <w:t>10 (</w:t>
      </w:r>
      <w:r>
        <w:rPr>
          <w:rFonts w:ascii="Times New Roman" w:hAnsi="Times New Roman"/>
          <w:sz w:val="20"/>
          <w:szCs w:val="20"/>
        </w:rPr>
        <w:t>САМЫЕ СИЛЬНЫЕ ПРОЯВЛЕНИЯ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)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EA2CAA" w:rsidRDefault="00E1007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 xml:space="preserve">Нарушение обоняния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снижение восприятия или извращение запахов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EA2CAA" w:rsidRDefault="00E100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НЕТ СИМПТОМА</w:t>
      </w:r>
      <w:r>
        <w:rPr>
          <w:rFonts w:ascii="Times New Roman" w:hAnsi="Times New Roman"/>
          <w:sz w:val="20"/>
          <w:szCs w:val="20"/>
        </w:rPr>
        <w:t>) 0</w:t>
      </w:r>
      <w:r>
        <w:rPr>
          <w:rFonts w:ascii="Times New Roman" w:hAnsi="Times New Roman"/>
          <w:sz w:val="20"/>
          <w:szCs w:val="20"/>
        </w:rPr>
        <w:tab/>
        <w:t>1</w:t>
      </w:r>
      <w:r>
        <w:rPr>
          <w:rFonts w:ascii="Times New Roman" w:hAnsi="Times New Roman"/>
          <w:sz w:val="20"/>
          <w:szCs w:val="20"/>
        </w:rPr>
        <w:tab/>
        <w:t>2</w:t>
      </w:r>
      <w:r>
        <w:rPr>
          <w:rFonts w:ascii="Times New Roman" w:hAnsi="Times New Roman"/>
          <w:sz w:val="20"/>
          <w:szCs w:val="20"/>
        </w:rPr>
        <w:tab/>
        <w:t>3</w:t>
      </w:r>
      <w:r>
        <w:rPr>
          <w:rFonts w:ascii="Times New Roman" w:hAnsi="Times New Roman"/>
          <w:sz w:val="20"/>
          <w:szCs w:val="20"/>
        </w:rPr>
        <w:tab/>
        <w:t>4</w:t>
      </w:r>
      <w:r>
        <w:rPr>
          <w:rFonts w:ascii="Times New Roman" w:hAnsi="Times New Roman"/>
          <w:sz w:val="20"/>
          <w:szCs w:val="20"/>
        </w:rPr>
        <w:tab/>
        <w:t>5</w:t>
      </w:r>
      <w:r>
        <w:rPr>
          <w:rFonts w:ascii="Times New Roman" w:hAnsi="Times New Roman"/>
          <w:sz w:val="20"/>
          <w:szCs w:val="20"/>
        </w:rPr>
        <w:tab/>
        <w:t>6</w:t>
      </w:r>
      <w:r>
        <w:rPr>
          <w:rFonts w:ascii="Times New Roman" w:hAnsi="Times New Roman"/>
          <w:sz w:val="20"/>
          <w:szCs w:val="20"/>
        </w:rPr>
        <w:tab/>
        <w:t>7</w:t>
      </w:r>
      <w:r>
        <w:rPr>
          <w:rFonts w:ascii="Times New Roman" w:hAnsi="Times New Roman"/>
          <w:sz w:val="20"/>
          <w:szCs w:val="20"/>
        </w:rPr>
        <w:tab/>
        <w:t>8</w:t>
      </w:r>
      <w:r>
        <w:rPr>
          <w:rFonts w:ascii="Times New Roman" w:hAnsi="Times New Roman"/>
          <w:sz w:val="20"/>
          <w:szCs w:val="20"/>
        </w:rPr>
        <w:tab/>
        <w:t>9</w:t>
      </w:r>
      <w:r>
        <w:rPr>
          <w:rFonts w:ascii="Times New Roman" w:hAnsi="Times New Roman"/>
          <w:sz w:val="20"/>
          <w:szCs w:val="20"/>
        </w:rPr>
        <w:tab/>
        <w:t>10 (</w:t>
      </w:r>
      <w:r>
        <w:rPr>
          <w:rFonts w:ascii="Times New Roman" w:hAnsi="Times New Roman"/>
          <w:sz w:val="20"/>
          <w:szCs w:val="20"/>
        </w:rPr>
        <w:t>САМЫЕ СИЛЬНЫЕ ПРОЯВЛЕНИЯ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)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EA2CAA" w:rsidRDefault="00E1007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 xml:space="preserve">Нарушение вкуса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снижение или извращение восприятия вкуса на языке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EA2CAA" w:rsidRDefault="00E100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НЕТ СИМПТОМА</w:t>
      </w:r>
      <w:r>
        <w:rPr>
          <w:rFonts w:ascii="Times New Roman" w:hAnsi="Times New Roman"/>
          <w:sz w:val="20"/>
          <w:szCs w:val="20"/>
        </w:rPr>
        <w:t>) 0</w:t>
      </w:r>
      <w:r>
        <w:rPr>
          <w:rFonts w:ascii="Times New Roman" w:hAnsi="Times New Roman"/>
          <w:sz w:val="20"/>
          <w:szCs w:val="20"/>
        </w:rPr>
        <w:tab/>
        <w:t>1</w:t>
      </w:r>
      <w:r>
        <w:rPr>
          <w:rFonts w:ascii="Times New Roman" w:hAnsi="Times New Roman"/>
          <w:sz w:val="20"/>
          <w:szCs w:val="20"/>
        </w:rPr>
        <w:tab/>
        <w:t>2</w:t>
      </w:r>
      <w:r>
        <w:rPr>
          <w:rFonts w:ascii="Times New Roman" w:hAnsi="Times New Roman"/>
          <w:sz w:val="20"/>
          <w:szCs w:val="20"/>
        </w:rPr>
        <w:tab/>
        <w:t>3</w:t>
      </w:r>
      <w:r>
        <w:rPr>
          <w:rFonts w:ascii="Times New Roman" w:hAnsi="Times New Roman"/>
          <w:sz w:val="20"/>
          <w:szCs w:val="20"/>
        </w:rPr>
        <w:tab/>
        <w:t>4</w:t>
      </w:r>
      <w:r>
        <w:rPr>
          <w:rFonts w:ascii="Times New Roman" w:hAnsi="Times New Roman"/>
          <w:sz w:val="20"/>
          <w:szCs w:val="20"/>
        </w:rPr>
        <w:tab/>
        <w:t>5</w:t>
      </w:r>
      <w:r>
        <w:rPr>
          <w:rFonts w:ascii="Times New Roman" w:hAnsi="Times New Roman"/>
          <w:sz w:val="20"/>
          <w:szCs w:val="20"/>
        </w:rPr>
        <w:tab/>
        <w:t>6</w:t>
      </w:r>
      <w:r>
        <w:rPr>
          <w:rFonts w:ascii="Times New Roman" w:hAnsi="Times New Roman"/>
          <w:sz w:val="20"/>
          <w:szCs w:val="20"/>
        </w:rPr>
        <w:tab/>
        <w:t>7</w:t>
      </w:r>
      <w:r>
        <w:rPr>
          <w:rFonts w:ascii="Times New Roman" w:hAnsi="Times New Roman"/>
          <w:sz w:val="20"/>
          <w:szCs w:val="20"/>
        </w:rPr>
        <w:tab/>
        <w:t>8</w:t>
      </w:r>
      <w:r>
        <w:rPr>
          <w:rFonts w:ascii="Times New Roman" w:hAnsi="Times New Roman"/>
          <w:sz w:val="20"/>
          <w:szCs w:val="20"/>
        </w:rPr>
        <w:tab/>
        <w:t>9</w:t>
      </w:r>
      <w:r>
        <w:rPr>
          <w:rFonts w:ascii="Times New Roman" w:hAnsi="Times New Roman"/>
          <w:sz w:val="20"/>
          <w:szCs w:val="20"/>
        </w:rPr>
        <w:tab/>
        <w:t>10 (</w:t>
      </w:r>
      <w:r>
        <w:rPr>
          <w:rFonts w:ascii="Times New Roman" w:hAnsi="Times New Roman"/>
          <w:sz w:val="20"/>
          <w:szCs w:val="20"/>
        </w:rPr>
        <w:t>САМЫЕ СИЛЬНЫ</w:t>
      </w:r>
      <w:r>
        <w:rPr>
          <w:rFonts w:ascii="Times New Roman" w:hAnsi="Times New Roman"/>
          <w:sz w:val="20"/>
          <w:szCs w:val="20"/>
        </w:rPr>
        <w:t>Е ПРОЯВЛЕНИЯ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)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EA2CAA" w:rsidRDefault="00E10072">
      <w:pPr>
        <w:pStyle w:val="a7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 xml:space="preserve">Общее состояние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от легкой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умеренной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тяжелой степени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:rsidR="00EA2CAA" w:rsidRDefault="00E100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НЕТ СИМПТОМА</w:t>
      </w:r>
      <w:r>
        <w:rPr>
          <w:rFonts w:ascii="Times New Roman" w:hAnsi="Times New Roman"/>
          <w:sz w:val="20"/>
          <w:szCs w:val="20"/>
        </w:rPr>
        <w:t>) 0</w:t>
      </w:r>
      <w:r>
        <w:rPr>
          <w:rFonts w:ascii="Times New Roman" w:hAnsi="Times New Roman"/>
          <w:sz w:val="20"/>
          <w:szCs w:val="20"/>
        </w:rPr>
        <w:tab/>
        <w:t>1</w:t>
      </w:r>
      <w:r>
        <w:rPr>
          <w:rFonts w:ascii="Times New Roman" w:hAnsi="Times New Roman"/>
          <w:sz w:val="20"/>
          <w:szCs w:val="20"/>
        </w:rPr>
        <w:tab/>
        <w:t>2</w:t>
      </w:r>
      <w:r>
        <w:rPr>
          <w:rFonts w:ascii="Times New Roman" w:hAnsi="Times New Roman"/>
          <w:sz w:val="20"/>
          <w:szCs w:val="20"/>
        </w:rPr>
        <w:tab/>
        <w:t>3</w:t>
      </w:r>
      <w:r>
        <w:rPr>
          <w:rFonts w:ascii="Times New Roman" w:hAnsi="Times New Roman"/>
          <w:sz w:val="20"/>
          <w:szCs w:val="20"/>
        </w:rPr>
        <w:tab/>
        <w:t>4</w:t>
      </w:r>
      <w:r>
        <w:rPr>
          <w:rFonts w:ascii="Times New Roman" w:hAnsi="Times New Roman"/>
          <w:sz w:val="20"/>
          <w:szCs w:val="20"/>
        </w:rPr>
        <w:tab/>
        <w:t>5</w:t>
      </w:r>
      <w:r>
        <w:rPr>
          <w:rFonts w:ascii="Times New Roman" w:hAnsi="Times New Roman"/>
          <w:sz w:val="20"/>
          <w:szCs w:val="20"/>
        </w:rPr>
        <w:tab/>
        <w:t>6</w:t>
      </w:r>
      <w:r>
        <w:rPr>
          <w:rFonts w:ascii="Times New Roman" w:hAnsi="Times New Roman"/>
          <w:sz w:val="20"/>
          <w:szCs w:val="20"/>
        </w:rPr>
        <w:tab/>
        <w:t>7</w:t>
      </w:r>
      <w:r>
        <w:rPr>
          <w:rFonts w:ascii="Times New Roman" w:hAnsi="Times New Roman"/>
          <w:sz w:val="20"/>
          <w:szCs w:val="20"/>
        </w:rPr>
        <w:tab/>
        <w:t>8</w:t>
      </w:r>
      <w:r>
        <w:rPr>
          <w:rFonts w:ascii="Times New Roman" w:hAnsi="Times New Roman"/>
          <w:sz w:val="20"/>
          <w:szCs w:val="20"/>
        </w:rPr>
        <w:tab/>
        <w:t>9</w:t>
      </w:r>
      <w:r>
        <w:rPr>
          <w:rFonts w:ascii="Times New Roman" w:hAnsi="Times New Roman"/>
          <w:sz w:val="20"/>
          <w:szCs w:val="20"/>
        </w:rPr>
        <w:tab/>
        <w:t>10 (</w:t>
      </w:r>
      <w:r>
        <w:rPr>
          <w:rFonts w:ascii="Times New Roman" w:hAnsi="Times New Roman"/>
          <w:sz w:val="20"/>
          <w:szCs w:val="20"/>
        </w:rPr>
        <w:t>САМЫЕ СИЛЬНЫЕ ПРОЯВЛЕНИЯ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)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EA2CAA" w:rsidRDefault="00EA2CAA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EA2CAA" w:rsidRDefault="00EA2CAA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EA2CAA" w:rsidRDefault="00EA2CAA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EA2CAA" w:rsidRDefault="00E10072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Проводилась ли вакцинация к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Covid</w:t>
      </w:r>
      <w:proofErr w:type="spellEnd"/>
      <w:r w:rsidRPr="00482639">
        <w:rPr>
          <w:rFonts w:ascii="Times New Roman" w:hAnsi="Times New Roman"/>
          <w:sz w:val="24"/>
          <w:szCs w:val="24"/>
        </w:rPr>
        <w:t>-19?</w:t>
      </w: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8263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Как давно используется ботулинический </w:t>
      </w:r>
      <w:proofErr w:type="spellStart"/>
      <w:r>
        <w:rPr>
          <w:rFonts w:ascii="Times New Roman" w:hAnsi="Times New Roman"/>
          <w:sz w:val="24"/>
          <w:szCs w:val="24"/>
        </w:rPr>
        <w:t>нейропротеин</w:t>
      </w:r>
      <w:proofErr w:type="spellEnd"/>
      <w:r>
        <w:rPr>
          <w:rFonts w:ascii="Times New Roman" w:hAnsi="Times New Roman"/>
          <w:sz w:val="24"/>
          <w:szCs w:val="24"/>
        </w:rPr>
        <w:t xml:space="preserve"> у пациента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сколько лет</w:t>
      </w:r>
      <w:r>
        <w:rPr>
          <w:rFonts w:ascii="Times New Roman" w:hAnsi="Times New Roman"/>
          <w:sz w:val="24"/>
          <w:szCs w:val="24"/>
        </w:rPr>
        <w:t>)?</w:t>
      </w: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8263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Показания к применению</w:t>
      </w:r>
      <w:r>
        <w:rPr>
          <w:rFonts w:ascii="Times New Roman" w:hAnsi="Times New Roman"/>
          <w:sz w:val="24"/>
          <w:szCs w:val="24"/>
        </w:rPr>
        <w:t>?</w:t>
      </w: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48263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Средняя доза</w:t>
      </w:r>
      <w:r w:rsidR="00482639">
        <w:rPr>
          <w:rFonts w:ascii="Times New Roman" w:hAnsi="Times New Roman"/>
          <w:sz w:val="24"/>
          <w:szCs w:val="24"/>
        </w:rPr>
        <w:t xml:space="preserve"> БТА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вводимая пациенту</w:t>
      </w:r>
      <w:r>
        <w:rPr>
          <w:rFonts w:ascii="Times New Roman" w:hAnsi="Times New Roman"/>
          <w:sz w:val="24"/>
          <w:szCs w:val="24"/>
        </w:rPr>
        <w:t>?</w:t>
      </w: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8263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На какой день после введения обычно наступал эффект ботулинического </w:t>
      </w:r>
      <w:proofErr w:type="spellStart"/>
      <w:r>
        <w:rPr>
          <w:rFonts w:ascii="Times New Roman" w:hAnsi="Times New Roman"/>
          <w:sz w:val="24"/>
          <w:szCs w:val="24"/>
        </w:rPr>
        <w:t>нейропротеина</w:t>
      </w:r>
      <w:proofErr w:type="spellEnd"/>
      <w:r>
        <w:rPr>
          <w:rFonts w:ascii="Times New Roman" w:hAnsi="Times New Roman"/>
          <w:sz w:val="24"/>
          <w:szCs w:val="24"/>
        </w:rPr>
        <w:t xml:space="preserve"> у данного пациента</w:t>
      </w:r>
      <w:r>
        <w:rPr>
          <w:rFonts w:ascii="Times New Roman" w:hAnsi="Times New Roman"/>
          <w:sz w:val="24"/>
          <w:szCs w:val="24"/>
        </w:rPr>
        <w:t>?</w:t>
      </w: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8263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Какова средняя продолжительность действия ботулинического </w:t>
      </w:r>
      <w:proofErr w:type="spellStart"/>
      <w:r>
        <w:rPr>
          <w:rFonts w:ascii="Times New Roman" w:hAnsi="Times New Roman"/>
          <w:sz w:val="24"/>
          <w:szCs w:val="24"/>
        </w:rPr>
        <w:t>нейропротеина</w:t>
      </w:r>
      <w:proofErr w:type="spellEnd"/>
      <w:r>
        <w:rPr>
          <w:rFonts w:ascii="Times New Roman" w:hAnsi="Times New Roman"/>
          <w:sz w:val="24"/>
          <w:szCs w:val="24"/>
        </w:rPr>
        <w:t xml:space="preserve"> у данного пациента</w:t>
      </w:r>
      <w:r>
        <w:rPr>
          <w:rFonts w:ascii="Times New Roman" w:hAnsi="Times New Roman"/>
          <w:sz w:val="24"/>
          <w:szCs w:val="24"/>
        </w:rPr>
        <w:t>?</w:t>
      </w:r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8263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/>
          <w:sz w:val="24"/>
          <w:szCs w:val="24"/>
        </w:rPr>
        <w:t xml:space="preserve">Какие препараты ботулинического </w:t>
      </w:r>
      <w:proofErr w:type="spellStart"/>
      <w:r>
        <w:rPr>
          <w:rFonts w:ascii="Times New Roman" w:hAnsi="Times New Roman"/>
          <w:sz w:val="24"/>
          <w:szCs w:val="24"/>
        </w:rPr>
        <w:t>нейропротеина</w:t>
      </w:r>
      <w:proofErr w:type="spellEnd"/>
      <w:r>
        <w:rPr>
          <w:rFonts w:ascii="Times New Roman" w:hAnsi="Times New Roman"/>
          <w:sz w:val="24"/>
          <w:szCs w:val="24"/>
        </w:rPr>
        <w:t xml:space="preserve"> Вы использовали до этого у данного пациента</w:t>
      </w:r>
      <w:r>
        <w:rPr>
          <w:rFonts w:ascii="Times New Roman" w:hAnsi="Times New Roman"/>
          <w:sz w:val="24"/>
          <w:szCs w:val="24"/>
        </w:rPr>
        <w:t>?</w:t>
      </w:r>
      <w:proofErr w:type="gramEnd"/>
    </w:p>
    <w:p w:rsidR="00EA2CAA" w:rsidRDefault="00E100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8263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Какой препарат будете вводить </w:t>
      </w:r>
      <w:r w:rsidR="00482639">
        <w:rPr>
          <w:rFonts w:ascii="Times New Roman" w:hAnsi="Times New Roman"/>
          <w:sz w:val="24"/>
          <w:szCs w:val="24"/>
        </w:rPr>
        <w:t xml:space="preserve">(вводился) </w:t>
      </w:r>
      <w:r>
        <w:rPr>
          <w:rFonts w:ascii="Times New Roman" w:hAnsi="Times New Roman"/>
          <w:sz w:val="24"/>
          <w:szCs w:val="24"/>
        </w:rPr>
        <w:t>во время данной процедуры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 xml:space="preserve">Укажите детали восстановления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объем физ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ра</w:t>
      </w:r>
      <w:proofErr w:type="spellEnd"/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мл</w:t>
      </w:r>
      <w:r>
        <w:rPr>
          <w:rFonts w:ascii="Times New Roman" w:hAnsi="Times New Roman"/>
          <w:sz w:val="24"/>
          <w:szCs w:val="24"/>
        </w:rPr>
        <w:t xml:space="preserve">, 2 </w:t>
      </w:r>
      <w:r>
        <w:rPr>
          <w:rFonts w:ascii="Times New Roman" w:hAnsi="Times New Roman"/>
          <w:sz w:val="24"/>
          <w:szCs w:val="24"/>
        </w:rPr>
        <w:t xml:space="preserve">мл или </w:t>
      </w:r>
      <w:r>
        <w:rPr>
          <w:rFonts w:ascii="Times New Roman" w:hAnsi="Times New Roman"/>
          <w:sz w:val="24"/>
          <w:szCs w:val="24"/>
        </w:rPr>
        <w:t xml:space="preserve">2,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мл</w:t>
      </w:r>
      <w:r>
        <w:rPr>
          <w:rFonts w:ascii="Times New Roman" w:hAnsi="Times New Roman"/>
          <w:sz w:val="24"/>
          <w:szCs w:val="24"/>
        </w:rPr>
        <w:t xml:space="preserve">)? </w:t>
      </w:r>
      <w:r>
        <w:rPr>
          <w:rFonts w:ascii="Times New Roman" w:hAnsi="Times New Roman"/>
          <w:sz w:val="24"/>
          <w:szCs w:val="24"/>
        </w:rPr>
        <w:t>Доза введенного препарата БНП</w:t>
      </w:r>
      <w:r w:rsidR="00482639">
        <w:rPr>
          <w:rFonts w:ascii="Times New Roman" w:hAnsi="Times New Roman"/>
          <w:sz w:val="24"/>
          <w:szCs w:val="24"/>
        </w:rPr>
        <w:t>, показание: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A2CAA" w:rsidRDefault="00E10072">
      <w:pPr>
        <w:rPr>
          <w:rFonts w:ascii="Times New Roman" w:hAnsi="Times New Roman"/>
          <w:sz w:val="24"/>
          <w:szCs w:val="24"/>
        </w:rPr>
      </w:pPr>
      <w:r w:rsidRPr="0048263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Как Вы расценили эффективность действия после введения препарата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субъективные ощущения пациента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объективные данные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есть фото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видеосъемка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Какие тесты использовали</w:t>
      </w:r>
      <w:r>
        <w:rPr>
          <w:rFonts w:ascii="Times New Roman" w:hAnsi="Times New Roman"/>
          <w:sz w:val="24"/>
          <w:szCs w:val="24"/>
        </w:rPr>
        <w:t>?</w:t>
      </w:r>
    </w:p>
    <w:p w:rsidR="00482639" w:rsidRDefault="004826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2CAA" w:rsidRDefault="00E100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826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На какой день наступил эффект после </w:t>
      </w:r>
      <w:r>
        <w:rPr>
          <w:rFonts w:ascii="Times New Roman" w:hAnsi="Times New Roman"/>
          <w:sz w:val="24"/>
          <w:szCs w:val="24"/>
        </w:rPr>
        <w:t xml:space="preserve">последней процедуры </w:t>
      </w:r>
      <w:proofErr w:type="spellStart"/>
      <w:r>
        <w:rPr>
          <w:rFonts w:ascii="Times New Roman" w:hAnsi="Times New Roman"/>
          <w:sz w:val="24"/>
          <w:szCs w:val="24"/>
        </w:rPr>
        <w:t>ботулинотерапии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>Имеются ли отличия</w:t>
      </w:r>
      <w:r w:rsidR="00482639">
        <w:rPr>
          <w:rFonts w:ascii="Times New Roman" w:hAnsi="Times New Roman"/>
          <w:sz w:val="24"/>
          <w:szCs w:val="24"/>
        </w:rPr>
        <w:t xml:space="preserve"> от предыдущих процедур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="00482639" w:rsidRDefault="00482639">
      <w:pPr>
        <w:rPr>
          <w:rFonts w:ascii="Times New Roman" w:hAnsi="Times New Roman"/>
          <w:sz w:val="24"/>
          <w:szCs w:val="24"/>
        </w:rPr>
      </w:pPr>
    </w:p>
    <w:p w:rsidR="00482639" w:rsidRPr="00482639" w:rsidRDefault="00482639">
      <w:pPr>
        <w:rPr>
          <w:b/>
        </w:rPr>
      </w:pPr>
      <w:r w:rsidRPr="00482639">
        <w:rPr>
          <w:rFonts w:ascii="Times New Roman" w:hAnsi="Times New Roman"/>
          <w:b/>
          <w:sz w:val="24"/>
          <w:szCs w:val="24"/>
        </w:rPr>
        <w:t>Дополнения и комментарии (в произвольной форме):</w:t>
      </w:r>
    </w:p>
    <w:sectPr w:rsidR="00482639" w:rsidRPr="00482639">
      <w:headerReference w:type="default" r:id="rId8"/>
      <w:footerReference w:type="default" r:id="rId9"/>
      <w:pgSz w:w="11900" w:h="16840"/>
      <w:pgMar w:top="709" w:right="850" w:bottom="1134" w:left="1701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072" w:rsidRDefault="00E10072">
      <w:pPr>
        <w:spacing w:after="0" w:line="240" w:lineRule="auto"/>
      </w:pPr>
      <w:r>
        <w:separator/>
      </w:r>
    </w:p>
  </w:endnote>
  <w:endnote w:type="continuationSeparator" w:id="0">
    <w:p w:rsidR="00E10072" w:rsidRDefault="00E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AA" w:rsidRDefault="00E10072">
    <w:pPr>
      <w:pStyle w:val="a6"/>
      <w:tabs>
        <w:tab w:val="clear" w:pos="9355"/>
        <w:tab w:val="right" w:pos="9329"/>
      </w:tabs>
    </w:pPr>
    <w:r>
      <w:rPr>
        <w:rFonts w:ascii="Times New Roman" w:hAnsi="Times New Roman"/>
        <w:sz w:val="20"/>
        <w:szCs w:val="20"/>
      </w:rPr>
      <w:t xml:space="preserve">ФГАОУ </w:t>
    </w:r>
    <w:proofErr w:type="gramStart"/>
    <w:r>
      <w:rPr>
        <w:rFonts w:ascii="Times New Roman" w:hAnsi="Times New Roman"/>
        <w:sz w:val="20"/>
        <w:szCs w:val="20"/>
      </w:rPr>
      <w:t>ВО</w:t>
    </w:r>
    <w:proofErr w:type="gramEnd"/>
    <w:r>
      <w:rPr>
        <w:rFonts w:ascii="Times New Roman" w:hAnsi="Times New Roman"/>
        <w:sz w:val="20"/>
        <w:szCs w:val="20"/>
      </w:rPr>
      <w:t xml:space="preserve"> Первый МГМУ им</w:t>
    </w:r>
    <w:r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И</w:t>
    </w:r>
    <w:r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М</w:t>
    </w:r>
    <w:r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Сеченова </w:t>
    </w:r>
    <w:proofErr w:type="spellStart"/>
    <w:r>
      <w:rPr>
        <w:rFonts w:ascii="Times New Roman" w:hAnsi="Times New Roman"/>
        <w:sz w:val="20"/>
        <w:szCs w:val="20"/>
      </w:rPr>
      <w:t>Миздрава</w:t>
    </w:r>
    <w:proofErr w:type="spellEnd"/>
    <w:r>
      <w:rPr>
        <w:rFonts w:ascii="Times New Roman" w:hAnsi="Times New Roman"/>
        <w:sz w:val="20"/>
        <w:szCs w:val="20"/>
      </w:rPr>
      <w:t xml:space="preserve"> Рос</w:t>
    </w:r>
    <w:r>
      <w:rPr>
        <w:rFonts w:ascii="Times New Roman" w:hAnsi="Times New Roman"/>
        <w:sz w:val="20"/>
        <w:szCs w:val="20"/>
      </w:rPr>
      <w:t xml:space="preserve">сии </w:t>
    </w:r>
    <w:r>
      <w:rPr>
        <w:rFonts w:ascii="Times New Roman" w:hAnsi="Times New Roman"/>
        <w:sz w:val="20"/>
        <w:szCs w:val="20"/>
      </w:rPr>
      <w:t>(</w:t>
    </w:r>
    <w:proofErr w:type="spellStart"/>
    <w:r>
      <w:rPr>
        <w:rFonts w:ascii="Times New Roman" w:hAnsi="Times New Roman"/>
        <w:sz w:val="20"/>
        <w:szCs w:val="20"/>
      </w:rPr>
      <w:t>Сеченовский</w:t>
    </w:r>
    <w:proofErr w:type="spellEnd"/>
    <w:r>
      <w:rPr>
        <w:rFonts w:ascii="Times New Roman" w:hAnsi="Times New Roman"/>
        <w:sz w:val="20"/>
        <w:szCs w:val="20"/>
      </w:rPr>
      <w:t xml:space="preserve"> Университет</w:t>
    </w:r>
    <w:r>
      <w:rPr>
        <w:rFonts w:ascii="Times New Roman" w:hAnsi="Times New Roman"/>
        <w:sz w:val="20"/>
        <w:szCs w:val="20"/>
      </w:rPr>
      <w:t xml:space="preserve">) </w:t>
    </w:r>
    <w:r>
      <w:rPr>
        <w:rFonts w:ascii="Times New Roman" w:hAnsi="Times New Roman"/>
        <w:sz w:val="20"/>
        <w:szCs w:val="20"/>
      </w:rPr>
      <w:t>Кафедра нервных болезней ИПО – Орлова О</w:t>
    </w:r>
    <w:r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Р</w:t>
    </w:r>
    <w:r>
      <w:rPr>
        <w:rFonts w:ascii="Times New Roman" w:hAnsi="Times New Roman"/>
        <w:sz w:val="20"/>
        <w:szCs w:val="20"/>
      </w:rPr>
      <w:t xml:space="preserve">., </w:t>
    </w:r>
    <w:proofErr w:type="spellStart"/>
    <w:r>
      <w:rPr>
        <w:rFonts w:ascii="Times New Roman" w:hAnsi="Times New Roman"/>
        <w:sz w:val="20"/>
        <w:szCs w:val="20"/>
      </w:rPr>
      <w:t>Мингазова</w:t>
    </w:r>
    <w:proofErr w:type="spellEnd"/>
    <w:r>
      <w:rPr>
        <w:rFonts w:ascii="Times New Roman" w:hAnsi="Times New Roman"/>
        <w:sz w:val="20"/>
        <w:szCs w:val="20"/>
      </w:rPr>
      <w:t xml:space="preserve"> Л</w:t>
    </w:r>
    <w:r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Р</w:t>
    </w:r>
    <w:r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072" w:rsidRDefault="00E10072">
      <w:pPr>
        <w:spacing w:after="0" w:line="240" w:lineRule="auto"/>
      </w:pPr>
      <w:r>
        <w:separator/>
      </w:r>
    </w:p>
  </w:footnote>
  <w:footnote w:type="continuationSeparator" w:id="0">
    <w:p w:rsidR="00E10072" w:rsidRDefault="00E1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AA" w:rsidRDefault="00E10072">
    <w:pPr>
      <w:pStyle w:val="a5"/>
      <w:tabs>
        <w:tab w:val="clear" w:pos="9355"/>
        <w:tab w:val="right" w:pos="9329"/>
      </w:tabs>
    </w:pPr>
    <w:r>
      <w:rPr>
        <w:rFonts w:ascii="Times New Roman" w:hAnsi="Times New Roman"/>
      </w:rPr>
      <w:t xml:space="preserve">                                                                          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30B"/>
    <w:multiLevelType w:val="hybridMultilevel"/>
    <w:tmpl w:val="8474B772"/>
    <w:numStyleLink w:val="1"/>
  </w:abstractNum>
  <w:abstractNum w:abstractNumId="1">
    <w:nsid w:val="27ED644C"/>
    <w:multiLevelType w:val="hybridMultilevel"/>
    <w:tmpl w:val="071AE9D0"/>
    <w:numStyleLink w:val="a"/>
  </w:abstractNum>
  <w:abstractNum w:abstractNumId="2">
    <w:nsid w:val="557536B9"/>
    <w:multiLevelType w:val="hybridMultilevel"/>
    <w:tmpl w:val="071AE9D0"/>
    <w:styleLink w:val="a"/>
    <w:lvl w:ilvl="0" w:tplc="8C66D0E2">
      <w:start w:val="1"/>
      <w:numFmt w:val="bullet"/>
      <w:lvlText w:val="-"/>
      <w:lvlJc w:val="left"/>
      <w:pPr>
        <w:ind w:left="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4F7AE">
      <w:start w:val="1"/>
      <w:numFmt w:val="bullet"/>
      <w:lvlText w:val="-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B46560">
      <w:start w:val="1"/>
      <w:numFmt w:val="bullet"/>
      <w:lvlText w:val="-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BA0A02">
      <w:start w:val="1"/>
      <w:numFmt w:val="bullet"/>
      <w:lvlText w:val="-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08BA54">
      <w:start w:val="1"/>
      <w:numFmt w:val="bullet"/>
      <w:lvlText w:val="-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C66724">
      <w:start w:val="1"/>
      <w:numFmt w:val="bullet"/>
      <w:lvlText w:val="-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92C822">
      <w:start w:val="1"/>
      <w:numFmt w:val="bullet"/>
      <w:lvlText w:val="-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48B23E">
      <w:start w:val="1"/>
      <w:numFmt w:val="bullet"/>
      <w:lvlText w:val="-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2F1FC">
      <w:start w:val="1"/>
      <w:numFmt w:val="bullet"/>
      <w:lvlText w:val="-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2AF0FF8"/>
    <w:multiLevelType w:val="hybridMultilevel"/>
    <w:tmpl w:val="8474B772"/>
    <w:styleLink w:val="1"/>
    <w:lvl w:ilvl="0" w:tplc="1116D02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E25A00">
      <w:start w:val="1"/>
      <w:numFmt w:val="lowerLetter"/>
      <w:lvlText w:val="%2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90951E">
      <w:start w:val="1"/>
      <w:numFmt w:val="lowerRoman"/>
      <w:lvlText w:val="%3."/>
      <w:lvlJc w:val="left"/>
      <w:pPr>
        <w:ind w:left="2185" w:hanging="3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DC463A">
      <w:start w:val="1"/>
      <w:numFmt w:val="decimal"/>
      <w:lvlText w:val="%4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D83CA0">
      <w:start w:val="1"/>
      <w:numFmt w:val="lowerLetter"/>
      <w:lvlText w:val="%5."/>
      <w:lvlJc w:val="left"/>
      <w:pPr>
        <w:ind w:left="36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2AF84A">
      <w:start w:val="1"/>
      <w:numFmt w:val="lowerRoman"/>
      <w:lvlText w:val="%6."/>
      <w:lvlJc w:val="left"/>
      <w:pPr>
        <w:ind w:left="4345" w:hanging="3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4C9FB8">
      <w:start w:val="1"/>
      <w:numFmt w:val="decimal"/>
      <w:lvlText w:val="%7."/>
      <w:lvlJc w:val="left"/>
      <w:pPr>
        <w:ind w:left="50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EEC0F2">
      <w:start w:val="1"/>
      <w:numFmt w:val="lowerLetter"/>
      <w:lvlText w:val="%8."/>
      <w:lvlJc w:val="left"/>
      <w:pPr>
        <w:ind w:left="57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7004E4">
      <w:start w:val="1"/>
      <w:numFmt w:val="lowerRoman"/>
      <w:lvlText w:val="%9."/>
      <w:lvlJc w:val="left"/>
      <w:pPr>
        <w:ind w:left="6505" w:hanging="3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2CAA"/>
    <w:rsid w:val="00482639"/>
    <w:rsid w:val="00761A2F"/>
    <w:rsid w:val="00E10072"/>
    <w:rsid w:val="00EA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a">
    <w:name w:val="Пункты"/>
    <w:pPr>
      <w:numPr>
        <w:numId w:val="1"/>
      </w:numPr>
    </w:pPr>
  </w:style>
  <w:style w:type="paragraph" w:styleId="a7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a">
    <w:name w:val="Пункты"/>
    <w:pPr>
      <w:numPr>
        <w:numId w:val="1"/>
      </w:numPr>
    </w:pPr>
  </w:style>
  <w:style w:type="paragraph" w:styleId="a7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CBU-02</dc:creator>
  <cp:lastModifiedBy>CBU-02</cp:lastModifiedBy>
  <cp:revision>2</cp:revision>
  <dcterms:created xsi:type="dcterms:W3CDTF">2020-06-06T10:03:00Z</dcterms:created>
  <dcterms:modified xsi:type="dcterms:W3CDTF">2020-06-06T10:03:00Z</dcterms:modified>
</cp:coreProperties>
</file>