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9A9" w:rsidRPr="00D15F71" w:rsidRDefault="003F49A9" w:rsidP="007F7BA7">
      <w:pPr>
        <w:rPr>
          <w:sz w:val="20"/>
          <w:szCs w:val="20"/>
        </w:rPr>
      </w:pPr>
      <w:bookmarkStart w:id="0" w:name="_GoBack"/>
      <w:bookmarkEnd w:id="0"/>
      <w:r w:rsidRPr="00D15F71">
        <w:rPr>
          <w:sz w:val="20"/>
          <w:szCs w:val="20"/>
        </w:rPr>
        <w:t>Министерство здравоохранения Российской Федерации</w:t>
      </w:r>
    </w:p>
    <w:p w:rsidR="003F49A9" w:rsidRPr="00D15F71" w:rsidRDefault="00D15F71" w:rsidP="003F49A9">
      <w:pPr>
        <w:jc w:val="center"/>
        <w:rPr>
          <w:sz w:val="20"/>
          <w:szCs w:val="20"/>
        </w:rPr>
      </w:pPr>
      <w:r w:rsidRPr="00D15F71">
        <w:rPr>
          <w:sz w:val="20"/>
          <w:szCs w:val="20"/>
        </w:rPr>
        <w:t>г</w:t>
      </w:r>
      <w:r w:rsidR="003F49A9" w:rsidRPr="00D15F71">
        <w:rPr>
          <w:sz w:val="20"/>
          <w:szCs w:val="20"/>
        </w:rPr>
        <w:t>осударственное бюджетное образовательное учреждение высшего профессионального образования</w:t>
      </w:r>
    </w:p>
    <w:p w:rsidR="003F49A9" w:rsidRDefault="003F49A9" w:rsidP="003F49A9">
      <w:pPr>
        <w:jc w:val="center"/>
        <w:rPr>
          <w:b/>
        </w:rPr>
      </w:pPr>
      <w:r>
        <w:rPr>
          <w:b/>
        </w:rPr>
        <w:t xml:space="preserve">ПЕРВЫЙ МОСКОВСКИЙ ГОСУДАРСТВЕННЫЙ МЕДИЦИНСКИЙ УНИВЕРСИТЕТ имени И.М. СЕЧЕНОВА  </w:t>
      </w:r>
    </w:p>
    <w:p w:rsidR="003F49A9" w:rsidRDefault="003F49A9" w:rsidP="003F49A9">
      <w:pPr>
        <w:jc w:val="center"/>
        <w:rPr>
          <w:b/>
        </w:rPr>
      </w:pPr>
    </w:p>
    <w:p w:rsidR="009C10B1" w:rsidRDefault="008B25C0" w:rsidP="009C10B1">
      <w:r>
        <w:tab/>
      </w:r>
      <w:r>
        <w:tab/>
      </w:r>
      <w:r>
        <w:tab/>
      </w:r>
      <w:r>
        <w:tab/>
        <w:t xml:space="preserve">Предварительная программа </w:t>
      </w:r>
    </w:p>
    <w:p w:rsidR="009C10B1" w:rsidRDefault="008B25C0" w:rsidP="009C10B1">
      <w:r w:rsidRPr="008B25C0">
        <w:t>междисциплинарной научно-практической конференции «Расстройства движений»</w:t>
      </w:r>
    </w:p>
    <w:p w:rsidR="008B25C0" w:rsidRDefault="008B25C0" w:rsidP="009C10B1"/>
    <w:p w:rsidR="008B25C0" w:rsidRDefault="008B25C0" w:rsidP="009C10B1">
      <w:r>
        <w:t>8.00 – 9.00. Регистрация участников</w:t>
      </w:r>
    </w:p>
    <w:p w:rsidR="008B25C0" w:rsidRDefault="008B25C0" w:rsidP="009C10B1">
      <w:r>
        <w:t>9.00 – 11.00. Открытие. Секционное заседание №1.Болезнь Паркинсона.</w:t>
      </w:r>
    </w:p>
    <w:p w:rsidR="00547353" w:rsidRDefault="00D0116B" w:rsidP="009C10B1">
      <w:r>
        <w:t xml:space="preserve">1 </w:t>
      </w:r>
      <w:proofErr w:type="spellStart"/>
      <w:r w:rsidR="00547353">
        <w:t>Иллариошкин</w:t>
      </w:r>
      <w:proofErr w:type="spellEnd"/>
      <w:r w:rsidR="00547353">
        <w:t xml:space="preserve"> С.Н. Современные технологии диагностики болезни Паркинсона</w:t>
      </w:r>
    </w:p>
    <w:p w:rsidR="008B25C0" w:rsidRDefault="008B25C0" w:rsidP="009C10B1">
      <w:r>
        <w:t>1</w:t>
      </w:r>
      <w:r w:rsidR="00D0116B">
        <w:t xml:space="preserve"> О</w:t>
      </w:r>
      <w:r>
        <w:t>бухова А.В. Клинический осмотр  пациента с синдромом паркинсонизма.</w:t>
      </w:r>
    </w:p>
    <w:p w:rsidR="008B25C0" w:rsidRDefault="008B25C0" w:rsidP="009C10B1">
      <w:r>
        <w:t>2Артемьев Д.В. Атипичный паркинсонизм: дифференциальный диагноз.</w:t>
      </w:r>
    </w:p>
    <w:p w:rsidR="00547353" w:rsidRDefault="00547353" w:rsidP="009C10B1">
      <w:r>
        <w:t>3.Нодель М.Р. Эмоционально-мотива</w:t>
      </w:r>
      <w:r w:rsidR="0078242B">
        <w:t>ционные нарушения при болезни Па</w:t>
      </w:r>
      <w:r>
        <w:t>ркинсона</w:t>
      </w:r>
    </w:p>
    <w:p w:rsidR="008B25C0" w:rsidRDefault="008B25C0" w:rsidP="009C10B1">
      <w:r>
        <w:t xml:space="preserve">3Пилипович А.А. </w:t>
      </w:r>
      <w:proofErr w:type="spellStart"/>
      <w:r w:rsidR="00547353">
        <w:t>Н</w:t>
      </w:r>
      <w:r>
        <w:t>емоторны</w:t>
      </w:r>
      <w:r w:rsidR="00547353">
        <w:t>е</w:t>
      </w:r>
      <w:proofErr w:type="spellEnd"/>
      <w:r w:rsidR="00547353">
        <w:t xml:space="preserve"> симптомы</w:t>
      </w:r>
      <w:r>
        <w:t xml:space="preserve"> болезни Паркинсона</w:t>
      </w:r>
      <w:r w:rsidR="00547353">
        <w:t xml:space="preserve"> и их коррекция</w:t>
      </w:r>
    </w:p>
    <w:p w:rsidR="008B25C0" w:rsidRDefault="008B25C0" w:rsidP="009C10B1"/>
    <w:p w:rsidR="008B25C0" w:rsidRDefault="008B25C0" w:rsidP="009C10B1">
      <w:r>
        <w:t>11.00 – 11.30. Перерыв</w:t>
      </w:r>
    </w:p>
    <w:p w:rsidR="008B25C0" w:rsidRDefault="008B25C0" w:rsidP="009C10B1"/>
    <w:p w:rsidR="008B25C0" w:rsidRDefault="008B25C0" w:rsidP="009C10B1">
      <w:r>
        <w:t>11.30. – 14.30. Секционное заседание №2.Гиперкинезы и другие двигательные расстройства.</w:t>
      </w:r>
    </w:p>
    <w:p w:rsidR="008B25C0" w:rsidRDefault="008B25C0" w:rsidP="009C10B1">
      <w:r>
        <w:t>1.</w:t>
      </w:r>
      <w:r w:rsidR="00547353">
        <w:t>Левин О.С.</w:t>
      </w:r>
      <w:r>
        <w:t xml:space="preserve">. </w:t>
      </w:r>
      <w:r w:rsidR="00547353">
        <w:t>Тики</w:t>
      </w:r>
      <w:r>
        <w:t>.</w:t>
      </w:r>
    </w:p>
    <w:p w:rsidR="008B25C0" w:rsidRDefault="008B25C0" w:rsidP="009C10B1">
      <w:r>
        <w:t xml:space="preserve">2. </w:t>
      </w:r>
      <w:proofErr w:type="gramStart"/>
      <w:r>
        <w:t>Голубев</w:t>
      </w:r>
      <w:proofErr w:type="gramEnd"/>
      <w:r>
        <w:t xml:space="preserve"> В.Л. Тремор</w:t>
      </w:r>
      <w:r w:rsidR="00547353">
        <w:t>.</w:t>
      </w:r>
    </w:p>
    <w:p w:rsidR="00547353" w:rsidRDefault="00547353" w:rsidP="009C10B1">
      <w:r>
        <w:t>3. Обухова А.В. Синдром беспокойных ног</w:t>
      </w:r>
    </w:p>
    <w:p w:rsidR="008B25C0" w:rsidRDefault="00547353" w:rsidP="009C10B1">
      <w:r>
        <w:t>4</w:t>
      </w:r>
      <w:r w:rsidR="008B25C0">
        <w:t>. Клюшников С.А. Хорея</w:t>
      </w:r>
      <w:r>
        <w:t>.</w:t>
      </w:r>
    </w:p>
    <w:p w:rsidR="008B25C0" w:rsidRDefault="00547353" w:rsidP="009C10B1">
      <w:r>
        <w:t>5</w:t>
      </w:r>
      <w:r w:rsidR="008B25C0">
        <w:t>.</w:t>
      </w:r>
      <w:r w:rsidR="0078242B">
        <w:t xml:space="preserve"> </w:t>
      </w:r>
      <w:proofErr w:type="spellStart"/>
      <w:r w:rsidR="008B25C0">
        <w:t>Дюкова</w:t>
      </w:r>
      <w:proofErr w:type="spellEnd"/>
      <w:r w:rsidR="008B25C0">
        <w:t xml:space="preserve"> Г.М. Психогенные гиперкинезы.</w:t>
      </w:r>
    </w:p>
    <w:p w:rsidR="008B25C0" w:rsidRDefault="008B25C0" w:rsidP="009C10B1"/>
    <w:p w:rsidR="008B25C0" w:rsidRPr="008B25C0" w:rsidRDefault="008B25C0" w:rsidP="008B25C0">
      <w:r w:rsidRPr="008B25C0">
        <w:t>1</w:t>
      </w:r>
      <w:r>
        <w:t>4</w:t>
      </w:r>
      <w:r w:rsidRPr="008B25C0">
        <w:t>.</w:t>
      </w:r>
      <w:r>
        <w:t>3</w:t>
      </w:r>
      <w:r w:rsidRPr="008B25C0">
        <w:t>0 –</w:t>
      </w:r>
      <w:r>
        <w:t xml:space="preserve"> 15</w:t>
      </w:r>
      <w:r w:rsidRPr="008B25C0">
        <w:t>.30. Перерыв</w:t>
      </w:r>
    </w:p>
    <w:p w:rsidR="008B25C0" w:rsidRDefault="008B25C0" w:rsidP="009C10B1"/>
    <w:p w:rsidR="008B25C0" w:rsidRDefault="008B25C0" w:rsidP="009C10B1">
      <w:r>
        <w:t>15.30. – 17.00. Секционное заседание №3. Инновационные методы лечения двигательных расстройств.</w:t>
      </w:r>
    </w:p>
    <w:p w:rsidR="008B25C0" w:rsidRDefault="008B25C0" w:rsidP="009C10B1">
      <w:r>
        <w:t xml:space="preserve">1.Орлова О.Р. </w:t>
      </w:r>
      <w:proofErr w:type="spellStart"/>
      <w:r>
        <w:t>Ботулинотерапия</w:t>
      </w:r>
      <w:proofErr w:type="spellEnd"/>
      <w:r>
        <w:t>.</w:t>
      </w:r>
    </w:p>
    <w:p w:rsidR="008B25C0" w:rsidRDefault="008B25C0" w:rsidP="009C10B1">
      <w:r w:rsidRPr="008B25C0">
        <w:t xml:space="preserve">2. </w:t>
      </w:r>
      <w:r>
        <w:t xml:space="preserve">Томский М.Н. </w:t>
      </w:r>
      <w:r>
        <w:rPr>
          <w:lang w:val="en-US"/>
        </w:rPr>
        <w:t>DBS</w:t>
      </w:r>
      <w:r>
        <w:t>.</w:t>
      </w:r>
    </w:p>
    <w:p w:rsidR="008B25C0" w:rsidRDefault="008B25C0" w:rsidP="009C10B1">
      <w:r>
        <w:t xml:space="preserve">3. </w:t>
      </w:r>
      <w:proofErr w:type="spellStart"/>
      <w:r>
        <w:t>Камакинова</w:t>
      </w:r>
      <w:proofErr w:type="spellEnd"/>
      <w:r w:rsidR="00547353">
        <w:t xml:space="preserve"> А.Б. Нелекарственная</w:t>
      </w:r>
      <w:r>
        <w:t xml:space="preserve">  </w:t>
      </w:r>
      <w:proofErr w:type="spellStart"/>
      <w:r>
        <w:t>реабилитаци</w:t>
      </w:r>
      <w:r w:rsidR="00547353">
        <w:t>я</w:t>
      </w:r>
      <w:r w:rsidR="00D0116B">
        <w:t>пациентов</w:t>
      </w:r>
      <w:proofErr w:type="spellEnd"/>
      <w:r w:rsidR="00D0116B">
        <w:t xml:space="preserve"> с </w:t>
      </w:r>
      <w:r>
        <w:t>болезн</w:t>
      </w:r>
      <w:r w:rsidR="00D0116B">
        <w:t>ью</w:t>
      </w:r>
      <w:r>
        <w:t xml:space="preserve"> Паркинсона.</w:t>
      </w:r>
    </w:p>
    <w:p w:rsidR="008B25C0" w:rsidRDefault="008B25C0" w:rsidP="009C10B1"/>
    <w:p w:rsidR="008B25C0" w:rsidRPr="008B25C0" w:rsidRDefault="008B25C0" w:rsidP="009C10B1">
      <w:r>
        <w:t xml:space="preserve">17.00 – 18.00. </w:t>
      </w:r>
      <w:proofErr w:type="spellStart"/>
      <w:r>
        <w:t>Видеосессия</w:t>
      </w:r>
      <w:proofErr w:type="spellEnd"/>
      <w:r>
        <w:t xml:space="preserve"> и обсуждение клинических случаев.  </w:t>
      </w:r>
    </w:p>
    <w:sectPr w:rsidR="008B25C0" w:rsidRPr="008B25C0" w:rsidSect="00DC3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B571E"/>
    <w:multiLevelType w:val="hybridMultilevel"/>
    <w:tmpl w:val="BCCA0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28521D"/>
    <w:multiLevelType w:val="hybridMultilevel"/>
    <w:tmpl w:val="B4E68226"/>
    <w:lvl w:ilvl="0" w:tplc="74BCC9BE">
      <w:start w:val="1"/>
      <w:numFmt w:val="decimal"/>
      <w:lvlText w:val="%1."/>
      <w:lvlJc w:val="left"/>
      <w:pPr>
        <w:tabs>
          <w:tab w:val="num" w:pos="1033"/>
        </w:tabs>
        <w:ind w:left="1033" w:hanging="465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675C01"/>
    <w:multiLevelType w:val="hybridMultilevel"/>
    <w:tmpl w:val="7C30B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AB3086"/>
    <w:multiLevelType w:val="hybridMultilevel"/>
    <w:tmpl w:val="969EA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7206F8"/>
    <w:multiLevelType w:val="hybridMultilevel"/>
    <w:tmpl w:val="7C30B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322A08"/>
    <w:multiLevelType w:val="hybridMultilevel"/>
    <w:tmpl w:val="6F4AE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9A9"/>
    <w:rsid w:val="000C01F1"/>
    <w:rsid w:val="000F33FD"/>
    <w:rsid w:val="00111986"/>
    <w:rsid w:val="00114591"/>
    <w:rsid w:val="00157628"/>
    <w:rsid w:val="00163FB7"/>
    <w:rsid w:val="0017392C"/>
    <w:rsid w:val="001D0A8F"/>
    <w:rsid w:val="001F095F"/>
    <w:rsid w:val="00200CAF"/>
    <w:rsid w:val="00240D68"/>
    <w:rsid w:val="002A562F"/>
    <w:rsid w:val="003069B5"/>
    <w:rsid w:val="0032762B"/>
    <w:rsid w:val="00336FDE"/>
    <w:rsid w:val="00390F48"/>
    <w:rsid w:val="00397E18"/>
    <w:rsid w:val="003E10B7"/>
    <w:rsid w:val="003F49A9"/>
    <w:rsid w:val="00434A0A"/>
    <w:rsid w:val="004523F7"/>
    <w:rsid w:val="00463E7C"/>
    <w:rsid w:val="00532DD3"/>
    <w:rsid w:val="00547353"/>
    <w:rsid w:val="00572B96"/>
    <w:rsid w:val="0058738B"/>
    <w:rsid w:val="005B4255"/>
    <w:rsid w:val="005B7327"/>
    <w:rsid w:val="005F1747"/>
    <w:rsid w:val="005F1CD8"/>
    <w:rsid w:val="0061392D"/>
    <w:rsid w:val="00632A26"/>
    <w:rsid w:val="00685D7D"/>
    <w:rsid w:val="006B04FC"/>
    <w:rsid w:val="0073663D"/>
    <w:rsid w:val="007755D4"/>
    <w:rsid w:val="0078242B"/>
    <w:rsid w:val="007D22A7"/>
    <w:rsid w:val="007D3722"/>
    <w:rsid w:val="007E7F79"/>
    <w:rsid w:val="007F7BA7"/>
    <w:rsid w:val="00832DD5"/>
    <w:rsid w:val="008B25C0"/>
    <w:rsid w:val="008F5800"/>
    <w:rsid w:val="0090021C"/>
    <w:rsid w:val="009C10B1"/>
    <w:rsid w:val="00A36E7C"/>
    <w:rsid w:val="00A600E8"/>
    <w:rsid w:val="00A9370B"/>
    <w:rsid w:val="00AD3E22"/>
    <w:rsid w:val="00AF1AE6"/>
    <w:rsid w:val="00B46DE2"/>
    <w:rsid w:val="00B9648C"/>
    <w:rsid w:val="00B96F8E"/>
    <w:rsid w:val="00BA64C3"/>
    <w:rsid w:val="00C65C0D"/>
    <w:rsid w:val="00C81E98"/>
    <w:rsid w:val="00CB51F2"/>
    <w:rsid w:val="00D0116B"/>
    <w:rsid w:val="00D02A38"/>
    <w:rsid w:val="00D15F71"/>
    <w:rsid w:val="00D71043"/>
    <w:rsid w:val="00DC3995"/>
    <w:rsid w:val="00EA63E3"/>
    <w:rsid w:val="00EE7C9E"/>
    <w:rsid w:val="00EF2D00"/>
    <w:rsid w:val="00F468C0"/>
    <w:rsid w:val="00F7627F"/>
    <w:rsid w:val="00FF0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3663D"/>
    <w:rPr>
      <w:color w:val="0000FF"/>
      <w:u w:val="single"/>
    </w:rPr>
  </w:style>
  <w:style w:type="paragraph" w:styleId="a4">
    <w:name w:val="caption"/>
    <w:basedOn w:val="a"/>
    <w:next w:val="a"/>
    <w:unhideWhenUsed/>
    <w:qFormat/>
    <w:rsid w:val="0073663D"/>
    <w:pPr>
      <w:jc w:val="center"/>
    </w:pPr>
    <w:rPr>
      <w:b/>
      <w:bCs/>
    </w:rPr>
  </w:style>
  <w:style w:type="paragraph" w:styleId="a5">
    <w:name w:val="Body Text"/>
    <w:basedOn w:val="a"/>
    <w:link w:val="a6"/>
    <w:unhideWhenUsed/>
    <w:rsid w:val="0073663D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73663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rsid w:val="0073663D"/>
  </w:style>
  <w:style w:type="character" w:styleId="a7">
    <w:name w:val="Strong"/>
    <w:basedOn w:val="a0"/>
    <w:uiPriority w:val="22"/>
    <w:qFormat/>
    <w:rsid w:val="0073663D"/>
    <w:rPr>
      <w:b/>
      <w:bCs/>
    </w:rPr>
  </w:style>
  <w:style w:type="paragraph" w:styleId="a8">
    <w:name w:val="List Paragraph"/>
    <w:basedOn w:val="a"/>
    <w:uiPriority w:val="34"/>
    <w:qFormat/>
    <w:rsid w:val="0073663D"/>
    <w:pPr>
      <w:ind w:left="720"/>
      <w:contextualSpacing/>
    </w:pPr>
  </w:style>
  <w:style w:type="table" w:styleId="a9">
    <w:name w:val="Table Grid"/>
    <w:basedOn w:val="a1"/>
    <w:uiPriority w:val="59"/>
    <w:rsid w:val="00736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F095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F095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D15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3663D"/>
    <w:rPr>
      <w:color w:val="0000FF"/>
      <w:u w:val="single"/>
    </w:rPr>
  </w:style>
  <w:style w:type="paragraph" w:styleId="a4">
    <w:name w:val="caption"/>
    <w:basedOn w:val="a"/>
    <w:next w:val="a"/>
    <w:unhideWhenUsed/>
    <w:qFormat/>
    <w:rsid w:val="0073663D"/>
    <w:pPr>
      <w:jc w:val="center"/>
    </w:pPr>
    <w:rPr>
      <w:b/>
      <w:bCs/>
    </w:rPr>
  </w:style>
  <w:style w:type="paragraph" w:styleId="a5">
    <w:name w:val="Body Text"/>
    <w:basedOn w:val="a"/>
    <w:link w:val="a6"/>
    <w:unhideWhenUsed/>
    <w:rsid w:val="0073663D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73663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rsid w:val="0073663D"/>
  </w:style>
  <w:style w:type="character" w:styleId="a7">
    <w:name w:val="Strong"/>
    <w:basedOn w:val="a0"/>
    <w:uiPriority w:val="22"/>
    <w:qFormat/>
    <w:rsid w:val="0073663D"/>
    <w:rPr>
      <w:b/>
      <w:bCs/>
    </w:rPr>
  </w:style>
  <w:style w:type="paragraph" w:styleId="a8">
    <w:name w:val="List Paragraph"/>
    <w:basedOn w:val="a"/>
    <w:uiPriority w:val="34"/>
    <w:qFormat/>
    <w:rsid w:val="0073663D"/>
    <w:pPr>
      <w:ind w:left="720"/>
      <w:contextualSpacing/>
    </w:pPr>
  </w:style>
  <w:style w:type="table" w:styleId="a9">
    <w:name w:val="Table Grid"/>
    <w:basedOn w:val="a1"/>
    <w:uiPriority w:val="59"/>
    <w:rsid w:val="00736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F095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F095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D15F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6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Admin</cp:lastModifiedBy>
  <cp:revision>2</cp:revision>
  <cp:lastPrinted>2014-04-13T18:15:00Z</cp:lastPrinted>
  <dcterms:created xsi:type="dcterms:W3CDTF">2014-11-13T13:31:00Z</dcterms:created>
  <dcterms:modified xsi:type="dcterms:W3CDTF">2014-11-13T13:31:00Z</dcterms:modified>
</cp:coreProperties>
</file>